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571500"/>
                <wp:effectExtent l="0" t="0" r="190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1D1" w:rsidRPr="007D61D1" w:rsidRDefault="007D61D1" w:rsidP="00264644">
                            <w:pPr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</w:pPr>
                            <w:r w:rsidRPr="007D61D1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  <w:p w:rsidR="00264644" w:rsidRPr="003C5141" w:rsidRDefault="00264644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" fillcolor="white [3201]" stroked="f" strokeweight=".5pt">
                <v:textbox>
                  <w:txbxContent>
                    <w:p w:rsidR="007D61D1" w:rsidRPr="007D61D1" w:rsidRDefault="007D61D1" w:rsidP="00264644">
                      <w:pPr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</w:pPr>
                      <w:r w:rsidRPr="007D61D1"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>ПРОЕКТ</w:t>
                      </w:r>
                    </w:p>
                    <w:p w:rsidR="00264644" w:rsidRPr="003C5141" w:rsidRDefault="00264644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A75002" w:rsidRDefault="00A75002" w:rsidP="009C6E8F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4E6A19" w:rsidRPr="009C6E8F" w:rsidRDefault="004E6A19" w:rsidP="009C6E8F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413CF" w:rsidRPr="00744C34" w:rsidTr="003D346F">
        <w:trPr>
          <w:trHeight w:val="227"/>
        </w:trPr>
        <w:tc>
          <w:tcPr>
            <w:tcW w:w="2563" w:type="pct"/>
          </w:tcPr>
          <w:p w:rsidR="003413CF" w:rsidRPr="00744C34" w:rsidRDefault="003413CF" w:rsidP="003D346F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413CF" w:rsidRPr="00744C34" w:rsidRDefault="003413CF" w:rsidP="003D346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4C5FCD" w:rsidRDefault="002B65A6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О внесении изменения</w:t>
      </w:r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в постановление</w:t>
      </w:r>
      <w:r w:rsidR="009C6E8F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</w:p>
    <w:p w:rsidR="004C5FCD" w:rsidRDefault="002B65A6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администрации</w:t>
      </w:r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города Югорска</w:t>
      </w:r>
      <w:r w:rsidR="009C6E8F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 xml:space="preserve">от 26.06.2018 </w:t>
      </w:r>
    </w:p>
    <w:p w:rsidR="004C5FCD" w:rsidRDefault="002B65A6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№</w:t>
      </w:r>
      <w:r w:rsidR="000B69E2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="00B273D9">
        <w:rPr>
          <w:rFonts w:ascii="PT Astra Serif" w:eastAsia="Times New Roman" w:hAnsi="PT Astra Serif" w:cs="Calibri"/>
          <w:sz w:val="28"/>
          <w:szCs w:val="28"/>
          <w:lang w:val="x-none" w:eastAsia="ar-SA"/>
        </w:rPr>
        <w:t>177</w:t>
      </w:r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>4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 xml:space="preserve"> «Об утверждении</w:t>
      </w:r>
      <w:r w:rsidR="009C6E8F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 xml:space="preserve">организаций </w:t>
      </w:r>
    </w:p>
    <w:p w:rsidR="004C5FCD" w:rsidRDefault="002B65A6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определенных</w:t>
      </w:r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 xml:space="preserve">для отбывания </w:t>
      </w:r>
      <w:r w:rsidR="004C5FCD">
        <w:rPr>
          <w:rFonts w:ascii="PT Astra Serif" w:eastAsia="Times New Roman" w:hAnsi="PT Astra Serif" w:cs="Calibri"/>
          <w:sz w:val="28"/>
          <w:szCs w:val="28"/>
          <w:lang w:eastAsia="ar-SA"/>
        </w:rPr>
        <w:t>административного</w:t>
      </w:r>
    </w:p>
    <w:p w:rsidR="004C5FCD" w:rsidRDefault="002B65A6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 xml:space="preserve">наказания в виде </w:t>
      </w:r>
      <w:proofErr w:type="spellStart"/>
      <w:r w:rsidR="00B273D9">
        <w:rPr>
          <w:rFonts w:ascii="PT Astra Serif" w:eastAsia="Times New Roman" w:hAnsi="PT Astra Serif" w:cs="Calibri"/>
          <w:sz w:val="28"/>
          <w:szCs w:val="28"/>
          <w:lang w:eastAsia="ar-SA"/>
        </w:rPr>
        <w:t>обяза</w:t>
      </w:r>
      <w:proofErr w:type="spellEnd"/>
      <w:r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тельных работ</w:t>
      </w:r>
      <w:r w:rsidR="00B273D9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и </w:t>
      </w:r>
    </w:p>
    <w:p w:rsidR="002B65A6" w:rsidRPr="004C5FCD" w:rsidRDefault="004C5FCD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val="x-none" w:eastAsia="ar-SA"/>
        </w:rPr>
      </w:pPr>
      <w:proofErr w:type="gramStart"/>
      <w:r>
        <w:rPr>
          <w:rFonts w:ascii="PT Astra Serif" w:eastAsia="Times New Roman" w:hAnsi="PT Astra Serif" w:cs="Calibri"/>
          <w:sz w:val="28"/>
          <w:szCs w:val="28"/>
          <w:lang w:eastAsia="ar-SA"/>
        </w:rPr>
        <w:t>определении</w:t>
      </w:r>
      <w:proofErr w:type="gramEnd"/>
      <w:r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="00B273D9">
        <w:rPr>
          <w:rFonts w:ascii="PT Astra Serif" w:eastAsia="Times New Roman" w:hAnsi="PT Astra Serif" w:cs="Calibri"/>
          <w:sz w:val="28"/>
          <w:szCs w:val="28"/>
          <w:lang w:eastAsia="ar-SA"/>
        </w:rPr>
        <w:t>видов</w:t>
      </w:r>
      <w:r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="00B273D9">
        <w:rPr>
          <w:rFonts w:ascii="PT Astra Serif" w:eastAsia="Times New Roman" w:hAnsi="PT Astra Serif" w:cs="Calibri"/>
          <w:sz w:val="28"/>
          <w:szCs w:val="28"/>
          <w:lang w:eastAsia="ar-SA"/>
        </w:rPr>
        <w:t>обязательных работ</w:t>
      </w:r>
      <w:r w:rsidR="002B65A6" w:rsidRPr="009C6E8F">
        <w:rPr>
          <w:rFonts w:ascii="PT Astra Serif" w:eastAsia="Times New Roman" w:hAnsi="PT Astra Serif" w:cs="Calibri"/>
          <w:sz w:val="28"/>
          <w:szCs w:val="28"/>
          <w:lang w:val="x-none" w:eastAsia="ar-SA"/>
        </w:rPr>
        <w:t>»</w:t>
      </w:r>
    </w:p>
    <w:p w:rsidR="009C6E8F" w:rsidRDefault="009C6E8F" w:rsidP="009C6E8F">
      <w:pPr>
        <w:spacing w:line="276" w:lineRule="auto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9C6E8F" w:rsidRDefault="009C6E8F" w:rsidP="009C6E8F">
      <w:pPr>
        <w:spacing w:line="276" w:lineRule="auto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9C6E8F" w:rsidRDefault="009C6E8F" w:rsidP="009C6E8F">
      <w:pPr>
        <w:spacing w:line="276" w:lineRule="auto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2B65A6" w:rsidRPr="009C6E8F" w:rsidRDefault="00B273D9" w:rsidP="004C5FCD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 соответствии с 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Кодексом</w:t>
      </w:r>
      <w:r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Федеральным законом от 02.10.2007 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br/>
        <w:t>№ 229-ФЗ «Об исполнительном производстве»</w:t>
      </w:r>
      <w:r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по согласованию с </w:t>
      </w:r>
      <w:r w:rsidR="004C5FCD" w:rsidRP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отделени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ем</w:t>
      </w:r>
      <w:r w:rsidR="004C5FCD" w:rsidRPr="004C5FC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судебных приставов по </w:t>
      </w:r>
      <w:proofErr w:type="spellStart"/>
      <w:r w:rsidR="004C5FCD" w:rsidRP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г</w:t>
      </w:r>
      <w:proofErr w:type="gramStart"/>
      <w:r w:rsidR="004C5FCD" w:rsidRPr="004C5FCD">
        <w:rPr>
          <w:rFonts w:ascii="PT Astra Serif" w:hAnsi="PT Astra Serif" w:cs="Times New Roman"/>
          <w:sz w:val="28"/>
          <w:szCs w:val="28"/>
          <w:shd w:val="clear" w:color="auto" w:fill="FFFFFF"/>
        </w:rPr>
        <w:t>.Ю</w:t>
      </w:r>
      <w:proofErr w:type="gramEnd"/>
      <w:r w:rsidR="004C5FCD" w:rsidRPr="004C5FCD">
        <w:rPr>
          <w:rFonts w:ascii="PT Astra Serif" w:hAnsi="PT Astra Serif" w:cs="Times New Roman"/>
          <w:sz w:val="28"/>
          <w:szCs w:val="28"/>
          <w:shd w:val="clear" w:color="auto" w:fill="FFFFFF"/>
        </w:rPr>
        <w:t>горску</w:t>
      </w:r>
      <w:proofErr w:type="spellEnd"/>
      <w:r w:rsidR="004C5FCD" w:rsidRPr="004C5FC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Управления Федеральной службы судебных приставов России по Ханты-Мансийскому автономному округу – Югре</w:t>
      </w:r>
      <w:r w:rsidR="004C5FCD">
        <w:rPr>
          <w:rFonts w:ascii="PT Astra Serif" w:hAnsi="PT Astra Serif" w:cs="Times New Roman"/>
          <w:sz w:val="28"/>
          <w:szCs w:val="28"/>
          <w:shd w:val="clear" w:color="auto" w:fill="FFFFFF"/>
        </w:rPr>
        <w:t>, в целях организации исполнения административного наказания в виде обязательных работ и создания условий для отбывания административного наказания в виде обязательных работ на территории города Югорска</w:t>
      </w:r>
      <w:r w:rsidR="002B65A6" w:rsidRPr="009C6E8F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: </w:t>
      </w:r>
    </w:p>
    <w:p w:rsidR="002B65A6" w:rsidRPr="009C6E8F" w:rsidRDefault="00D62DE9" w:rsidP="009C6E8F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1. 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Внести в постановление администрации города Югорска </w:t>
      </w:r>
      <w:r w:rsid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     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</w:t>
      </w:r>
      <w:r w:rsid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>от 26.06.2018 № 177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t>4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«Об утверждении организаций определенных для отбывания 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административного 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наказания в виде обязательных работ и 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определении 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>видов обязательных работ» (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с изменениями от 03.04.2019 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br/>
        <w:t>№ 6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>9</w:t>
      </w:r>
      <w:r w:rsidR="00B8525C">
        <w:rPr>
          <w:rFonts w:ascii="PT Astra Serif" w:hAnsi="PT Astra Serif" w:cs="Times New Roman"/>
          <w:sz w:val="28"/>
          <w:szCs w:val="28"/>
          <w:shd w:val="clear" w:color="auto" w:fill="FFFFFF"/>
        </w:rPr>
        <w:t>0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</w:t>
      </w:r>
      <w:r w:rsidR="00110875">
        <w:rPr>
          <w:rFonts w:ascii="PT Astra Serif" w:hAnsi="PT Astra Serif" w:cs="Times New Roman"/>
          <w:sz w:val="28"/>
          <w:szCs w:val="28"/>
          <w:shd w:val="clear" w:color="auto" w:fill="FFFFFF"/>
        </w:rPr>
        <w:t>от 16.02.2022 № 291-п, от 08.06.2022 № 1207-п</w:t>
      </w:r>
      <w:r w:rsidR="00B273D9" w:rsidRPr="00B273D9">
        <w:rPr>
          <w:rFonts w:ascii="PT Astra Serif" w:hAnsi="PT Astra Serif" w:cs="Times New Roman"/>
          <w:sz w:val="28"/>
          <w:szCs w:val="28"/>
          <w:shd w:val="clear" w:color="auto" w:fill="FFFFFF"/>
        </w:rPr>
        <w:t>) изменение, изложив приложение 1 в новой редакции (приложение)</w:t>
      </w:r>
      <w:r w:rsidR="002B65A6" w:rsidRPr="009C6E8F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2B65A6" w:rsidRPr="009C6E8F" w:rsidRDefault="009C6E8F" w:rsidP="009C6E8F">
      <w:pPr>
        <w:tabs>
          <w:tab w:val="left" w:pos="1276"/>
        </w:tabs>
        <w:spacing w:line="276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>
        <w:rPr>
          <w:rFonts w:ascii="PT Astra Serif" w:eastAsia="Calibri" w:hAnsi="PT Astra Serif" w:cs="Times New Roman"/>
          <w:sz w:val="28"/>
          <w:szCs w:val="28"/>
        </w:rPr>
        <w:t>2</w:t>
      </w:r>
      <w:r w:rsidR="002B65A6" w:rsidRPr="009C6E8F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2B65A6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2B65A6" w:rsidRPr="009C6E8F" w:rsidRDefault="009C6E8F" w:rsidP="009C6E8F">
      <w:pPr>
        <w:spacing w:line="276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sz w:val="28"/>
          <w:szCs w:val="28"/>
          <w:lang w:eastAsia="ar-SA"/>
        </w:rPr>
        <w:t>3</w:t>
      </w:r>
      <w:r w:rsidR="002B65A6" w:rsidRPr="009C6E8F">
        <w:rPr>
          <w:rFonts w:ascii="PT Astra Serif" w:eastAsia="Times New Roman" w:hAnsi="PT Astra Serif" w:cs="Calibri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9C6E8F" w:rsidRDefault="009C6E8F" w:rsidP="009C6E8F">
      <w:pPr>
        <w:spacing w:line="276" w:lineRule="auto"/>
        <w:rPr>
          <w:rFonts w:ascii="PT Astra Serif" w:eastAsia="Calibri" w:hAnsi="PT Astra Serif" w:cs="Times New Roman"/>
          <w:b/>
          <w:sz w:val="28"/>
          <w:szCs w:val="28"/>
        </w:rPr>
      </w:pPr>
    </w:p>
    <w:p w:rsidR="009C6E8F" w:rsidRDefault="009C6E8F" w:rsidP="009C6E8F">
      <w:pPr>
        <w:spacing w:line="276" w:lineRule="auto"/>
        <w:rPr>
          <w:rFonts w:ascii="PT Astra Serif" w:eastAsia="Calibri" w:hAnsi="PT Astra Serif" w:cs="Times New Roman"/>
          <w:b/>
          <w:sz w:val="28"/>
          <w:szCs w:val="28"/>
        </w:rPr>
      </w:pPr>
    </w:p>
    <w:p w:rsidR="003413CF" w:rsidRPr="007D61D1" w:rsidRDefault="003413CF" w:rsidP="003413CF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  <w:r w:rsidRPr="00744C34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1D542" wp14:editId="7F4F2CAC">
                <wp:simplePos x="0" y="0"/>
                <wp:positionH relativeFrom="column">
                  <wp:posOffset>2244090</wp:posOffset>
                </wp:positionH>
                <wp:positionV relativeFrom="paragraph">
                  <wp:posOffset>158115</wp:posOffset>
                </wp:positionV>
                <wp:extent cx="2495550" cy="1028700"/>
                <wp:effectExtent l="0" t="0" r="19050" b="1905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28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176.7pt;margin-top:12.45pt;width:196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3413CF" w:rsidRPr="00D920B8" w:rsidTr="003D346F">
        <w:trPr>
          <w:trHeight w:val="1443"/>
        </w:trPr>
        <w:tc>
          <w:tcPr>
            <w:tcW w:w="1902" w:type="pct"/>
          </w:tcPr>
          <w:p w:rsidR="003413CF" w:rsidRPr="00D920B8" w:rsidRDefault="003413CF" w:rsidP="003D346F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3413CF" w:rsidRPr="00D920B8" w:rsidRDefault="003413CF" w:rsidP="003D346F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2336" behindDoc="1" locked="0" layoutInCell="1" allowOverlap="1" wp14:anchorId="225C4775" wp14:editId="492E2A32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ДОКУМЕНТ ПОДПИСАН</w:t>
            </w:r>
          </w:p>
          <w:p w:rsidR="003413CF" w:rsidRPr="00D920B8" w:rsidRDefault="003413CF" w:rsidP="003D346F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  ЭЛЕКТРОННОЙ ПОДПИСЬЮ</w:t>
            </w:r>
          </w:p>
          <w:p w:rsidR="003413CF" w:rsidRPr="00D920B8" w:rsidRDefault="003413CF" w:rsidP="003D34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Сертификат  [Номер сертификата 1]</w:t>
            </w:r>
          </w:p>
          <w:p w:rsidR="003413CF" w:rsidRPr="00D920B8" w:rsidRDefault="003413CF" w:rsidP="003D34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Владелец [Владелец сертификата 1]</w:t>
            </w:r>
          </w:p>
          <w:p w:rsidR="003413CF" w:rsidRPr="00D920B8" w:rsidRDefault="003413CF" w:rsidP="003D346F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3413CF" w:rsidRPr="00D920B8" w:rsidRDefault="003413CF" w:rsidP="003D346F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9C6E8F" w:rsidRDefault="009C6E8F" w:rsidP="009C6E8F">
      <w:pPr>
        <w:spacing w:line="276" w:lineRule="auto"/>
        <w:rPr>
          <w:rFonts w:ascii="PT Astra Serif" w:eastAsia="Calibri" w:hAnsi="PT Astra Serif" w:cs="Times New Roman"/>
          <w:b/>
          <w:sz w:val="28"/>
          <w:szCs w:val="28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A75002" w:rsidRDefault="00A75002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sectPr w:rsidR="00A75002" w:rsidSect="00A75002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lastRenderedPageBreak/>
        <w:t xml:space="preserve">Приложение </w:t>
      </w: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к постановлению </w:t>
      </w: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администрации города Югорска</w:t>
      </w:r>
    </w:p>
    <w:p w:rsidR="003413CF" w:rsidRPr="00744C34" w:rsidRDefault="003413CF" w:rsidP="003413CF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744C34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744C34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Приложение </w:t>
      </w:r>
      <w:r w:rsidR="00B273D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</w:t>
      </w: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к постановлению </w:t>
      </w:r>
    </w:p>
    <w:p w:rsidR="002B65A6" w:rsidRPr="009C6E8F" w:rsidRDefault="002B65A6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администрации города Югорска</w:t>
      </w:r>
    </w:p>
    <w:p w:rsidR="002B65A6" w:rsidRPr="009C6E8F" w:rsidRDefault="00B273D9" w:rsidP="009C6E8F">
      <w:pPr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от 26.06.</w:t>
      </w:r>
      <w:r w:rsidR="002B65A6" w:rsidRPr="009C6E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2018 года № 177</w:t>
      </w:r>
      <w:r w:rsidR="0011087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4</w:t>
      </w:r>
    </w:p>
    <w:p w:rsidR="002B65A6" w:rsidRPr="009C6E8F" w:rsidRDefault="002B65A6" w:rsidP="009C6E8F">
      <w:pPr>
        <w:spacing w:line="276" w:lineRule="auto"/>
        <w:jc w:val="right"/>
        <w:rPr>
          <w:rFonts w:ascii="PT Astra Serif" w:eastAsia="Calibri" w:hAnsi="PT Astra Serif" w:cs="Times New Roman"/>
          <w:sz w:val="28"/>
          <w:szCs w:val="28"/>
        </w:rPr>
      </w:pPr>
    </w:p>
    <w:p w:rsidR="009C6E8F" w:rsidRDefault="009C6E8F" w:rsidP="009C6E8F">
      <w:pPr>
        <w:shd w:val="clear" w:color="auto" w:fill="FFFFFF"/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273D9" w:rsidRPr="00B273D9" w:rsidRDefault="00B273D9" w:rsidP="00B273D9">
      <w:pPr>
        <w:suppressAutoHyphens w:val="0"/>
        <w:spacing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273D9">
        <w:rPr>
          <w:rFonts w:ascii="PT Astra Serif" w:eastAsia="Calibri" w:hAnsi="PT Astra Serif" w:cs="Times New Roman"/>
          <w:b/>
          <w:sz w:val="28"/>
          <w:szCs w:val="28"/>
        </w:rPr>
        <w:t xml:space="preserve">Перечень </w:t>
      </w:r>
    </w:p>
    <w:p w:rsidR="00B273D9" w:rsidRPr="00B273D9" w:rsidRDefault="00B273D9" w:rsidP="00110875">
      <w:pPr>
        <w:suppressAutoHyphens w:val="0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B273D9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 xml:space="preserve">организаций определенных для отбывания </w:t>
      </w:r>
      <w:r w:rsidR="00110875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 xml:space="preserve">административного </w:t>
      </w:r>
      <w:r w:rsidRPr="00B273D9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наказания в виде обязательных работ</w:t>
      </w:r>
    </w:p>
    <w:p w:rsidR="00B273D9" w:rsidRPr="00B273D9" w:rsidRDefault="00B273D9" w:rsidP="00B273D9">
      <w:pPr>
        <w:suppressAutoHyphens w:val="0"/>
        <w:spacing w:line="276" w:lineRule="auto"/>
        <w:rPr>
          <w:rFonts w:ascii="PT Astra Serif" w:eastAsia="Calibri" w:hAnsi="PT Astra Serif" w:cs="Times New Roman"/>
          <w:sz w:val="28"/>
          <w:szCs w:val="28"/>
        </w:rPr>
      </w:pPr>
    </w:p>
    <w:p w:rsidR="00B273D9" w:rsidRPr="00B273D9" w:rsidRDefault="00B273D9" w:rsidP="00B273D9">
      <w:pPr>
        <w:numPr>
          <w:ilvl w:val="0"/>
          <w:numId w:val="2"/>
        </w:numPr>
        <w:suppressAutoHyphens w:val="0"/>
        <w:spacing w:after="200" w:line="276" w:lineRule="auto"/>
        <w:ind w:left="0"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273D9">
        <w:rPr>
          <w:rFonts w:ascii="PT Astra Serif" w:eastAsia="Calibri" w:hAnsi="PT Astra Serif" w:cs="Times New Roman"/>
          <w:sz w:val="28"/>
          <w:szCs w:val="28"/>
        </w:rPr>
        <w:t>Муниципальное автономное учреждение «</w:t>
      </w:r>
      <w:r w:rsidR="002C774B">
        <w:rPr>
          <w:rFonts w:ascii="PT Astra Serif" w:eastAsia="Calibri" w:hAnsi="PT Astra Serif" w:cs="Times New Roman"/>
          <w:sz w:val="28"/>
          <w:szCs w:val="28"/>
        </w:rPr>
        <w:t>Городское лесничество</w:t>
      </w:r>
      <w:r w:rsidRPr="00B273D9">
        <w:rPr>
          <w:rFonts w:ascii="PT Astra Serif" w:eastAsia="Calibri" w:hAnsi="PT Astra Serif" w:cs="Times New Roman"/>
          <w:sz w:val="28"/>
          <w:szCs w:val="28"/>
        </w:rPr>
        <w:t>».</w:t>
      </w:r>
    </w:p>
    <w:p w:rsidR="005275FA" w:rsidRPr="00B273D9" w:rsidRDefault="005275FA" w:rsidP="005275FA">
      <w:pPr>
        <w:numPr>
          <w:ilvl w:val="0"/>
          <w:numId w:val="2"/>
        </w:numPr>
        <w:suppressAutoHyphens w:val="0"/>
        <w:spacing w:after="200" w:line="276" w:lineRule="auto"/>
        <w:ind w:left="0"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273D9">
        <w:rPr>
          <w:rFonts w:ascii="PT Astra Serif" w:eastAsia="Calibri" w:hAnsi="PT Astra Serif" w:cs="Times New Roman"/>
          <w:sz w:val="28"/>
          <w:szCs w:val="28"/>
        </w:rPr>
        <w:t>Муниципальное унитарное предприятие «</w:t>
      </w:r>
      <w:proofErr w:type="spellStart"/>
      <w:r w:rsidRPr="00B273D9">
        <w:rPr>
          <w:rFonts w:ascii="PT Astra Serif" w:eastAsia="Calibri" w:hAnsi="PT Astra Serif" w:cs="Times New Roman"/>
          <w:sz w:val="28"/>
          <w:szCs w:val="28"/>
        </w:rPr>
        <w:t>Югорскэнергогаз</w:t>
      </w:r>
      <w:proofErr w:type="spellEnd"/>
      <w:r w:rsidRPr="00B273D9">
        <w:rPr>
          <w:rFonts w:ascii="PT Astra Serif" w:eastAsia="Calibri" w:hAnsi="PT Astra Serif" w:cs="Times New Roman"/>
          <w:sz w:val="28"/>
          <w:szCs w:val="28"/>
        </w:rPr>
        <w:t>».</w:t>
      </w:r>
    </w:p>
    <w:p w:rsidR="00B273D9" w:rsidRPr="00B273D9" w:rsidRDefault="00B273D9" w:rsidP="00B273D9">
      <w:pPr>
        <w:numPr>
          <w:ilvl w:val="0"/>
          <w:numId w:val="2"/>
        </w:numPr>
        <w:tabs>
          <w:tab w:val="num" w:pos="720"/>
        </w:tabs>
        <w:suppressAutoHyphens w:val="0"/>
        <w:spacing w:after="200" w:line="276" w:lineRule="auto"/>
        <w:ind w:left="0"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273D9">
        <w:rPr>
          <w:rFonts w:ascii="PT Astra Serif" w:eastAsia="Calibri" w:hAnsi="PT Astra Serif" w:cs="Times New Roman"/>
          <w:sz w:val="28"/>
          <w:szCs w:val="28"/>
        </w:rPr>
        <w:t>Общество с ограниченной ответственностью «Спектр».</w:t>
      </w:r>
      <w:bookmarkStart w:id="0" w:name="_GoBack"/>
      <w:bookmarkEnd w:id="0"/>
    </w:p>
    <w:sectPr w:rsidR="00B273D9" w:rsidRPr="00B273D9" w:rsidSect="00A75002"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4C" w:rsidRDefault="00EA454C" w:rsidP="00B2035B">
      <w:r>
        <w:separator/>
      </w:r>
    </w:p>
  </w:endnote>
  <w:endnote w:type="continuationSeparator" w:id="0">
    <w:p w:rsidR="00EA454C" w:rsidRDefault="00EA454C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4C" w:rsidRDefault="00EA454C" w:rsidP="00B2035B">
      <w:r>
        <w:separator/>
      </w:r>
    </w:p>
  </w:footnote>
  <w:footnote w:type="continuationSeparator" w:id="0">
    <w:p w:rsidR="00EA454C" w:rsidRDefault="00EA454C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353839"/>
      <w:docPartObj>
        <w:docPartGallery w:val="Page Numbers (Top of Page)"/>
        <w:docPartUnique/>
      </w:docPartObj>
    </w:sdtPr>
    <w:sdtEndPr/>
    <w:sdtContent>
      <w:p w:rsidR="00C778F6" w:rsidRDefault="00C778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875">
          <w:rPr>
            <w:noProof/>
          </w:rPr>
          <w:t>2</w:t>
        </w:r>
        <w:r>
          <w:fldChar w:fldCharType="end"/>
        </w:r>
      </w:p>
    </w:sdtContent>
  </w:sdt>
  <w:p w:rsidR="00C778F6" w:rsidRDefault="00C778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9F45D9D"/>
    <w:multiLevelType w:val="hybridMultilevel"/>
    <w:tmpl w:val="788880D4"/>
    <w:lvl w:ilvl="0" w:tplc="A404C7D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90F66"/>
    <w:rsid w:val="000A0BC8"/>
    <w:rsid w:val="000B4D92"/>
    <w:rsid w:val="000B69E2"/>
    <w:rsid w:val="000F57F5"/>
    <w:rsid w:val="00110875"/>
    <w:rsid w:val="001941DF"/>
    <w:rsid w:val="001962FD"/>
    <w:rsid w:val="001D25CA"/>
    <w:rsid w:val="001D34E1"/>
    <w:rsid w:val="001E1900"/>
    <w:rsid w:val="00215866"/>
    <w:rsid w:val="00215A22"/>
    <w:rsid w:val="00260B57"/>
    <w:rsid w:val="00264644"/>
    <w:rsid w:val="002651F2"/>
    <w:rsid w:val="002B65A6"/>
    <w:rsid w:val="002C774B"/>
    <w:rsid w:val="002D2B8F"/>
    <w:rsid w:val="00313748"/>
    <w:rsid w:val="003413CF"/>
    <w:rsid w:val="00362AA1"/>
    <w:rsid w:val="00373DBD"/>
    <w:rsid w:val="00377F35"/>
    <w:rsid w:val="0038211F"/>
    <w:rsid w:val="003971FF"/>
    <w:rsid w:val="003A5118"/>
    <w:rsid w:val="0044021D"/>
    <w:rsid w:val="004C197F"/>
    <w:rsid w:val="004C5FCD"/>
    <w:rsid w:val="004C6F00"/>
    <w:rsid w:val="004E6A19"/>
    <w:rsid w:val="005227ED"/>
    <w:rsid w:val="005275FA"/>
    <w:rsid w:val="00562206"/>
    <w:rsid w:val="0058250C"/>
    <w:rsid w:val="00597444"/>
    <w:rsid w:val="005B2C9F"/>
    <w:rsid w:val="005C751C"/>
    <w:rsid w:val="00654E7E"/>
    <w:rsid w:val="006614E8"/>
    <w:rsid w:val="006750C3"/>
    <w:rsid w:val="006806ED"/>
    <w:rsid w:val="006D343E"/>
    <w:rsid w:val="006D55F5"/>
    <w:rsid w:val="006D58B9"/>
    <w:rsid w:val="00706C20"/>
    <w:rsid w:val="00763A76"/>
    <w:rsid w:val="007D61D1"/>
    <w:rsid w:val="007F76F4"/>
    <w:rsid w:val="00825E7A"/>
    <w:rsid w:val="008F7A09"/>
    <w:rsid w:val="00907EDD"/>
    <w:rsid w:val="009C6E8F"/>
    <w:rsid w:val="009D7AD4"/>
    <w:rsid w:val="009E5D2E"/>
    <w:rsid w:val="00A75002"/>
    <w:rsid w:val="00A914DF"/>
    <w:rsid w:val="00A9418E"/>
    <w:rsid w:val="00AA4B0F"/>
    <w:rsid w:val="00AE4A47"/>
    <w:rsid w:val="00B2035B"/>
    <w:rsid w:val="00B273D9"/>
    <w:rsid w:val="00B67210"/>
    <w:rsid w:val="00B8525C"/>
    <w:rsid w:val="00B86F3B"/>
    <w:rsid w:val="00C17AEC"/>
    <w:rsid w:val="00C42CA7"/>
    <w:rsid w:val="00C778F6"/>
    <w:rsid w:val="00C8717D"/>
    <w:rsid w:val="00D62DE9"/>
    <w:rsid w:val="00D94230"/>
    <w:rsid w:val="00DB2F0D"/>
    <w:rsid w:val="00DB7212"/>
    <w:rsid w:val="00DD3288"/>
    <w:rsid w:val="00DF6794"/>
    <w:rsid w:val="00E01B9D"/>
    <w:rsid w:val="00E30E43"/>
    <w:rsid w:val="00E527FD"/>
    <w:rsid w:val="00E776A7"/>
    <w:rsid w:val="00EA454C"/>
    <w:rsid w:val="00EB6A83"/>
    <w:rsid w:val="00EC3A2E"/>
    <w:rsid w:val="00ED1F44"/>
    <w:rsid w:val="00EE3F2C"/>
    <w:rsid w:val="00EF77F1"/>
    <w:rsid w:val="00F356F4"/>
    <w:rsid w:val="00F469CD"/>
    <w:rsid w:val="00F60275"/>
    <w:rsid w:val="00F63BDD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Яковлев Дмитрий Николаевич</cp:lastModifiedBy>
  <cp:revision>60</cp:revision>
  <cp:lastPrinted>2024-12-18T06:40:00Z</cp:lastPrinted>
  <dcterms:created xsi:type="dcterms:W3CDTF">2021-01-12T04:58:00Z</dcterms:created>
  <dcterms:modified xsi:type="dcterms:W3CDTF">2025-10-22T11:36:00Z</dcterms:modified>
</cp:coreProperties>
</file>